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A6E6"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40B2A02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1FB67613" w14:textId="77777777" w:rsidR="00A54B17" w:rsidRPr="00445D82" w:rsidRDefault="00A54B17">
      <w:pPr>
        <w:spacing w:line="240" w:lineRule="auto"/>
        <w:jc w:val="center"/>
        <w:rPr>
          <w:rFonts w:ascii="Times New Roman" w:eastAsia="Calibri" w:hAnsi="Times New Roman"/>
          <w:b/>
          <w:color w:val="000000"/>
        </w:rPr>
      </w:pPr>
    </w:p>
    <w:p w14:paraId="35DC6715"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636B6299"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9B27CD9"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3F6C4E93"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390F2AA7"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15E42CED"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6D9C34EB"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CA71DC0" w14:textId="59B65800"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8B18E4" w:rsidRPr="00AF3D9F">
        <w:rPr>
          <w:rFonts w:ascii="Times New Roman" w:hAnsi="Times New Roman"/>
          <w:b/>
          <w:i/>
          <w:lang w:eastAsia="ru-RU"/>
        </w:rPr>
        <w:t>«</w:t>
      </w:r>
      <w:r w:rsidR="008B18E4" w:rsidRPr="00AF3D9F">
        <w:rPr>
          <w:rFonts w:ascii="BasisGrotesqueProBold" w:hAnsi="BasisGrotesqueProBold"/>
          <w:b/>
          <w:bCs/>
          <w:i/>
          <w:shd w:val="clear" w:color="auto" w:fill="FFFFFF"/>
        </w:rPr>
        <w:t>Подготовка к п</w:t>
      </w:r>
      <w:r w:rsidR="008B18E4">
        <w:rPr>
          <w:rFonts w:ascii="BasisGrotesqueProBold" w:hAnsi="BasisGrotesqueProBold"/>
          <w:b/>
          <w:bCs/>
          <w:i/>
          <w:shd w:val="clear" w:color="auto" w:fill="FFFFFF"/>
        </w:rPr>
        <w:t>оступлению в Предуниверситарий по русскому языку</w:t>
      </w:r>
      <w:r w:rsidR="008B18E4" w:rsidRPr="00AF3D9F">
        <w:rPr>
          <w:rFonts w:ascii="BasisGrotesqueProBold" w:hAnsi="BasisGrotesqueProBold"/>
          <w:b/>
          <w:bCs/>
          <w:i/>
          <w:shd w:val="clear" w:color="auto" w:fill="FFFFFF"/>
        </w:rPr>
        <w:t xml:space="preserve"> для учащихся 7</w:t>
      </w:r>
      <w:r w:rsidR="00953DEF">
        <w:rPr>
          <w:rFonts w:ascii="BasisGrotesqueProBold" w:hAnsi="BasisGrotesqueProBold"/>
          <w:b/>
          <w:bCs/>
          <w:i/>
          <w:shd w:val="clear" w:color="auto" w:fill="FFFFFF"/>
        </w:rPr>
        <w:t>-</w:t>
      </w:r>
      <w:r w:rsidR="008B18E4" w:rsidRPr="00AF3D9F">
        <w:rPr>
          <w:rFonts w:ascii="BasisGrotesqueProBold" w:hAnsi="BasisGrotesqueProBold"/>
          <w:b/>
          <w:bCs/>
          <w:i/>
          <w:shd w:val="clear" w:color="auto" w:fill="FFFFFF"/>
        </w:rPr>
        <w:t xml:space="preserve"> 8 классов</w:t>
      </w:r>
      <w:r w:rsidR="008B18E4" w:rsidRPr="00AF3D9F">
        <w:rPr>
          <w:rFonts w:ascii="Times New Roman" w:hAnsi="Times New Roman"/>
          <w:b/>
          <w:i/>
          <w:lang w:eastAsia="ru-RU"/>
        </w:rPr>
        <w:t>»</w:t>
      </w:r>
      <w:r w:rsidR="008B18E4" w:rsidRPr="00AF3D9F">
        <w:rPr>
          <w:rFonts w:ascii="Times New Roman" w:hAnsi="Times New Roman"/>
          <w:i/>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522D0453" w14:textId="7B3E8B4D"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982557">
        <w:rPr>
          <w:rFonts w:ascii="Times New Roman" w:hAnsi="Times New Roman"/>
        </w:rPr>
        <w:t xml:space="preserve">дополнительной </w:t>
      </w:r>
      <w:r w:rsidRPr="007343B6">
        <w:rPr>
          <w:rFonts w:ascii="Times New Roman" w:hAnsi="Times New Roman"/>
        </w:rPr>
        <w:t>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14:paraId="240BB920" w14:textId="3BFA8344" w:rsidR="00C07F6E" w:rsidRPr="00953DEF" w:rsidRDefault="00C07F6E" w:rsidP="007C62FC">
      <w:pPr>
        <w:widowControl w:val="0"/>
        <w:spacing w:after="0" w:line="240" w:lineRule="auto"/>
        <w:jc w:val="both"/>
        <w:rPr>
          <w:rFonts w:ascii="Times New Roman" w:hAnsi="Times New Roman"/>
          <w:b/>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w:t>
      </w:r>
      <w:r w:rsidR="00953DEF">
        <w:rPr>
          <w:rFonts w:ascii="Times New Roman" w:hAnsi="Times New Roman"/>
          <w:b/>
        </w:rPr>
        <w:t>25</w:t>
      </w:r>
      <w:r w:rsidR="007C62FC">
        <w:rPr>
          <w:rFonts w:ascii="Times New Roman" w:hAnsi="Times New Roman"/>
          <w:b/>
        </w:rPr>
        <w:t xml:space="preserve"> г. по «1</w:t>
      </w:r>
      <w:r w:rsidR="00982557">
        <w:rPr>
          <w:rFonts w:ascii="Times New Roman" w:hAnsi="Times New Roman"/>
          <w:b/>
        </w:rPr>
        <w:t>2</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w:t>
      </w:r>
      <w:r w:rsidR="00953DEF">
        <w:rPr>
          <w:rFonts w:ascii="Times New Roman" w:hAnsi="Times New Roman"/>
          <w:b/>
        </w:rPr>
        <w:t>6</w:t>
      </w:r>
      <w:r w:rsidRPr="008F4542">
        <w:rPr>
          <w:rFonts w:ascii="Times New Roman" w:hAnsi="Times New Roman"/>
          <w:b/>
        </w:rPr>
        <w:t xml:space="preserve"> г.</w:t>
      </w:r>
    </w:p>
    <w:p w14:paraId="70C9B359" w14:textId="42787F9C"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982557">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8B18E4">
        <w:rPr>
          <w:rFonts w:ascii="Times New Roman" w:eastAsia="Times New Roman" w:hAnsi="Times New Roman" w:cs="Times New Roman"/>
          <w:b/>
          <w:lang w:eastAsia="zh-CN"/>
        </w:rPr>
        <w:t>75</w:t>
      </w:r>
      <w:r w:rsidR="008B18E4"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14:paraId="04F25C6A" w14:textId="77777777"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60D00461"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2744EE1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1A6E643D"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18082C03"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C8D3D3E"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2173384F" w14:textId="77777777" w:rsidR="00307E68" w:rsidRPr="00445D82" w:rsidRDefault="00307E68" w:rsidP="00307E68">
      <w:pPr>
        <w:widowControl w:val="0"/>
        <w:spacing w:after="0" w:line="240" w:lineRule="auto"/>
        <w:ind w:left="720"/>
        <w:jc w:val="center"/>
      </w:pPr>
    </w:p>
    <w:p w14:paraId="5C43FECC" w14:textId="27B7722D"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0035F5">
        <w:rPr>
          <w:rFonts w:ascii="Times New Roman" w:eastAsia="Calibri" w:hAnsi="Times New Roman"/>
          <w:color w:val="000000"/>
        </w:rPr>
        <w:t xml:space="preserve"> с учетом скидки 30</w:t>
      </w:r>
      <w:r w:rsidR="001B435C">
        <w:rPr>
          <w:rFonts w:ascii="Times New Roman" w:eastAsia="Calibri" w:hAnsi="Times New Roman"/>
          <w:color w:val="000000"/>
        </w:rPr>
        <w:t>%</w:t>
      </w:r>
      <w:r w:rsidRPr="00445D82">
        <w:rPr>
          <w:rFonts w:ascii="Times New Roman" w:eastAsia="Calibri" w:hAnsi="Times New Roman"/>
          <w:color w:val="000000"/>
        </w:rPr>
        <w:t xml:space="preserve"> составляет </w:t>
      </w:r>
      <w:r w:rsidR="00953DEF">
        <w:rPr>
          <w:rFonts w:ascii="Times New Roman" w:eastAsia="Calibri" w:hAnsi="Times New Roman"/>
          <w:b/>
          <w:i/>
          <w:color w:val="000000"/>
          <w:u w:val="single"/>
        </w:rPr>
        <w:t>21</w:t>
      </w:r>
      <w:r w:rsidR="000035F5">
        <w:rPr>
          <w:rFonts w:ascii="Times New Roman" w:eastAsia="Calibri" w:hAnsi="Times New Roman"/>
          <w:b/>
          <w:i/>
          <w:color w:val="000000"/>
          <w:u w:val="single"/>
        </w:rPr>
        <w:t xml:space="preserve"> </w:t>
      </w:r>
      <w:r w:rsidR="00953DEF">
        <w:rPr>
          <w:rFonts w:ascii="Times New Roman" w:eastAsia="Calibri" w:hAnsi="Times New Roman"/>
          <w:b/>
          <w:i/>
          <w:color w:val="000000"/>
          <w:u w:val="single"/>
        </w:rPr>
        <w:t>0</w:t>
      </w:r>
      <w:r w:rsidR="000035F5">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0035F5">
        <w:rPr>
          <w:rFonts w:ascii="Times New Roman" w:eastAsia="Calibri" w:hAnsi="Times New Roman"/>
          <w:b/>
          <w:i/>
          <w:color w:val="000000"/>
          <w:u w:val="single"/>
        </w:rPr>
        <w:t>д</w:t>
      </w:r>
      <w:r w:rsidR="00953DEF">
        <w:rPr>
          <w:rFonts w:ascii="Times New Roman" w:eastAsia="Calibri" w:hAnsi="Times New Roman"/>
          <w:b/>
          <w:i/>
          <w:color w:val="000000"/>
          <w:u w:val="single"/>
        </w:rPr>
        <w:t>ва</w:t>
      </w:r>
      <w:r w:rsidR="000035F5">
        <w:rPr>
          <w:rFonts w:ascii="Times New Roman" w:eastAsia="Calibri" w:hAnsi="Times New Roman"/>
          <w:b/>
          <w:i/>
          <w:color w:val="000000"/>
          <w:u w:val="single"/>
        </w:rPr>
        <w:t xml:space="preserve">дцать </w:t>
      </w:r>
      <w:r w:rsidR="00953DEF">
        <w:rPr>
          <w:rFonts w:ascii="Times New Roman" w:eastAsia="Calibri" w:hAnsi="Times New Roman"/>
          <w:b/>
          <w:i/>
          <w:color w:val="000000"/>
          <w:u w:val="single"/>
        </w:rPr>
        <w:t xml:space="preserve">одна </w:t>
      </w:r>
      <w:r w:rsidR="000035F5">
        <w:rPr>
          <w:rFonts w:ascii="Times New Roman" w:eastAsia="Calibri" w:hAnsi="Times New Roman"/>
          <w:b/>
          <w:i/>
          <w:color w:val="000000"/>
          <w:u w:val="single"/>
        </w:rPr>
        <w:t>тысяч</w:t>
      </w:r>
      <w:r w:rsidR="00953DEF">
        <w:rPr>
          <w:rFonts w:ascii="Times New Roman" w:eastAsia="Calibri" w:hAnsi="Times New Roman"/>
          <w:b/>
          <w:i/>
          <w:color w:val="000000"/>
          <w:u w:val="single"/>
        </w:rPr>
        <w:t>а</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3792B89E"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2C15D71" w14:textId="77777777" w:rsidR="00A54B17" w:rsidRPr="00445D82" w:rsidRDefault="006851B4">
      <w:pPr>
        <w:widowControl w:val="0"/>
        <w:spacing w:after="0" w:line="240" w:lineRule="auto"/>
        <w:ind w:firstLine="709"/>
        <w:jc w:val="both"/>
      </w:pPr>
      <w:r w:rsidRPr="00445D82">
        <w:rPr>
          <w:rFonts w:ascii="Times New Roman" w:hAnsi="Times New Roman"/>
        </w:rPr>
        <w:t xml:space="preserve">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w:t>
      </w:r>
      <w:r w:rsidRPr="00445D82">
        <w:rPr>
          <w:rFonts w:ascii="Times New Roman" w:hAnsi="Times New Roman"/>
        </w:rPr>
        <w:lastRenderedPageBreak/>
        <w:t>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1F2A7BF0" w14:textId="253F2A5B"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982557">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3BE16F6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27B3AED"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C9069A4"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2B31A6B9"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2AD5E17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A389A4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88296A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4D9E20D"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5C1E9B6"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4B2FAE8D"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7F484357"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124C64EF"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17C8CFE9"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0DDCE222" w14:textId="0348AECB"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982557">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6DDBE693" w14:textId="6C524B5A"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F033AA">
        <w:rPr>
          <w:rFonts w:ascii="Times New Roman" w:eastAsia="Times New Roman" w:hAnsi="Times New Roman" w:cs="Times New Roman"/>
          <w:b/>
          <w:lang w:eastAsia="zh-CN"/>
        </w:rPr>
        <w:t xml:space="preserve">за </w:t>
      </w:r>
      <w:r w:rsidR="00982557">
        <w:rPr>
          <w:rFonts w:ascii="Times New Roman" w:eastAsia="Times New Roman" w:hAnsi="Times New Roman" w:cs="Times New Roman"/>
          <w:b/>
          <w:lang w:eastAsia="zh-CN"/>
        </w:rPr>
        <w:t xml:space="preserve">дополнительный </w:t>
      </w:r>
      <w:r w:rsidR="00F033AA">
        <w:rPr>
          <w:rFonts w:ascii="Times New Roman" w:eastAsia="Times New Roman" w:hAnsi="Times New Roman" w:cs="Times New Roman"/>
          <w:b/>
          <w:lang w:eastAsia="zh-CN"/>
        </w:rPr>
        <w:t>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28298665" w14:textId="7AFB24B0" w:rsidR="00C07F6E" w:rsidRPr="00982557" w:rsidRDefault="00C07F6E" w:rsidP="00C07F6E">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 xml:space="preserve">2.5.2.1. Платеж за </w:t>
      </w:r>
      <w:r w:rsidR="00081FDC">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953DEF">
        <w:rPr>
          <w:rFonts w:ascii="Times New Roman" w:eastAsia="Times New Roman" w:hAnsi="Times New Roman" w:cs="Arial"/>
          <w:b/>
          <w:bCs/>
          <w:i/>
          <w:color w:val="000000"/>
          <w:lang w:eastAsia="ru-RU"/>
        </w:rPr>
        <w:t>21</w:t>
      </w:r>
      <w:r w:rsidR="001B435C" w:rsidRPr="00953DEF">
        <w:rPr>
          <w:rFonts w:ascii="Times New Roman" w:eastAsia="Times New Roman" w:hAnsi="Times New Roman" w:cs="Arial"/>
          <w:b/>
          <w:bCs/>
          <w:i/>
          <w:color w:val="000000"/>
          <w:lang w:eastAsia="ru-RU"/>
        </w:rPr>
        <w:t xml:space="preserve"> </w:t>
      </w:r>
      <w:r w:rsidR="00953DEF">
        <w:rPr>
          <w:rFonts w:ascii="Times New Roman" w:eastAsia="Times New Roman" w:hAnsi="Times New Roman" w:cs="Arial"/>
          <w:b/>
          <w:bCs/>
          <w:i/>
          <w:color w:val="000000"/>
          <w:lang w:eastAsia="ru-RU"/>
        </w:rPr>
        <w:t>0</w:t>
      </w:r>
      <w:r w:rsidR="001B435C" w:rsidRPr="00953DEF">
        <w:rPr>
          <w:rFonts w:ascii="Times New Roman" w:eastAsia="Times New Roman" w:hAnsi="Times New Roman" w:cs="Arial"/>
          <w:b/>
          <w:bCs/>
          <w:i/>
          <w:color w:val="000000"/>
          <w:lang w:eastAsia="ru-RU"/>
        </w:rPr>
        <w:t>00</w:t>
      </w:r>
      <w:r w:rsidRPr="00953DEF">
        <w:rPr>
          <w:rFonts w:ascii="Times New Roman" w:eastAsia="Times New Roman" w:hAnsi="Times New Roman" w:cs="Arial"/>
          <w:b/>
          <w:bCs/>
          <w:i/>
          <w:color w:val="000000"/>
          <w:lang w:eastAsia="ru-RU"/>
        </w:rPr>
        <w:t xml:space="preserve"> (</w:t>
      </w:r>
      <w:r w:rsidR="000035F5" w:rsidRPr="00953DEF">
        <w:rPr>
          <w:rFonts w:ascii="Times New Roman" w:eastAsia="Times New Roman" w:hAnsi="Times New Roman" w:cs="Arial"/>
          <w:b/>
          <w:bCs/>
          <w:i/>
          <w:color w:val="000000"/>
          <w:lang w:eastAsia="ru-RU"/>
        </w:rPr>
        <w:t>д</w:t>
      </w:r>
      <w:r w:rsidR="00953DEF">
        <w:rPr>
          <w:rFonts w:ascii="Times New Roman" w:eastAsia="Times New Roman" w:hAnsi="Times New Roman" w:cs="Arial"/>
          <w:b/>
          <w:bCs/>
          <w:i/>
          <w:color w:val="000000"/>
          <w:lang w:eastAsia="ru-RU"/>
        </w:rPr>
        <w:t>ва</w:t>
      </w:r>
      <w:r w:rsidR="000035F5" w:rsidRPr="00953DEF">
        <w:rPr>
          <w:rFonts w:ascii="Times New Roman" w:eastAsia="Times New Roman" w:hAnsi="Times New Roman" w:cs="Arial"/>
          <w:b/>
          <w:bCs/>
          <w:i/>
          <w:color w:val="000000"/>
          <w:lang w:eastAsia="ru-RU"/>
        </w:rPr>
        <w:t>дцать</w:t>
      </w:r>
      <w:r w:rsidR="00953DEF">
        <w:rPr>
          <w:rFonts w:ascii="Times New Roman" w:eastAsia="Times New Roman" w:hAnsi="Times New Roman" w:cs="Arial"/>
          <w:b/>
          <w:bCs/>
          <w:i/>
          <w:color w:val="000000"/>
          <w:lang w:eastAsia="ru-RU"/>
        </w:rPr>
        <w:t xml:space="preserve"> одна</w:t>
      </w:r>
      <w:r w:rsidR="001B435C" w:rsidRPr="00953DEF">
        <w:rPr>
          <w:rFonts w:ascii="Times New Roman" w:eastAsia="Times New Roman" w:hAnsi="Times New Roman" w:cs="Arial"/>
          <w:b/>
          <w:bCs/>
          <w:i/>
          <w:color w:val="000000"/>
          <w:lang w:eastAsia="ru-RU"/>
        </w:rPr>
        <w:t xml:space="preserve"> тысяч</w:t>
      </w:r>
      <w:r w:rsidR="00953DEF">
        <w:rPr>
          <w:rFonts w:ascii="Times New Roman" w:eastAsia="Times New Roman" w:hAnsi="Times New Roman" w:cs="Arial"/>
          <w:b/>
          <w:bCs/>
          <w:i/>
          <w:color w:val="000000"/>
          <w:lang w:eastAsia="ru-RU"/>
        </w:rPr>
        <w:t>а</w:t>
      </w:r>
      <w:r w:rsidRPr="00953DEF">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982557">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5C15A73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45BD7AC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111BA67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6CCE0755" w14:textId="77777777"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14:paraId="36FC3B7F"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0583351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2.11. Обязательство Заказчика по оплате считается исполненным в момент зачисления денежных средств на расчетный счет Исполнителя.</w:t>
      </w:r>
    </w:p>
    <w:p w14:paraId="1599089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2AEBD3D6"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342A950E"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60A50B88" w14:textId="77777777" w:rsidR="00445D82" w:rsidRPr="00445D82" w:rsidRDefault="00445D82" w:rsidP="00445D82">
      <w:pPr>
        <w:widowControl w:val="0"/>
        <w:spacing w:after="0" w:line="240" w:lineRule="auto"/>
        <w:jc w:val="center"/>
      </w:pPr>
    </w:p>
    <w:p w14:paraId="36B84B41"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572BD7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47EBB08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37DFB4DC" w14:textId="14F332D1"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982557">
        <w:rPr>
          <w:rFonts w:ascii="Times New Roman" w:hAnsi="Times New Roman"/>
        </w:rPr>
        <w:t xml:space="preserve">дополнительной </w:t>
      </w:r>
      <w:r w:rsidRPr="00445D82">
        <w:rPr>
          <w:rFonts w:ascii="Times New Roman" w:hAnsi="Times New Roman"/>
        </w:rPr>
        <w:t>образовательной программы.</w:t>
      </w:r>
    </w:p>
    <w:p w14:paraId="1C2A2DE5"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192F7918" w14:textId="0ECC7FF4"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982557">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9825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4D454B7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766CBB1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4453522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4B837D8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0E72A7D1"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5F9CAA41"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183C7BB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63622DB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488074FC"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0314C789"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4F377A08" w14:textId="02D8883D"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9825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1E5165A5"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33B5222A" w14:textId="77777777" w:rsidR="00307E68" w:rsidRPr="00445D82" w:rsidRDefault="00307E68">
      <w:pPr>
        <w:widowControl w:val="0"/>
        <w:spacing w:after="0" w:line="240" w:lineRule="auto"/>
        <w:ind w:firstLine="709"/>
        <w:jc w:val="both"/>
      </w:pPr>
    </w:p>
    <w:p w14:paraId="46EC7A14"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79141C6A"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139315D5"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0CB941A8" w14:textId="29CE5268"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w:t>
      </w:r>
      <w:r w:rsidRPr="00445D82">
        <w:rPr>
          <w:rFonts w:ascii="Times New Roman" w:eastAsia="Calibri" w:hAnsi="Times New Roman"/>
          <w:color w:val="000000"/>
        </w:rPr>
        <w:lastRenderedPageBreak/>
        <w:t xml:space="preserve">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9825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3A18832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596B4C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045717BF" w14:textId="7D1181B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982557">
        <w:rPr>
          <w:rFonts w:ascii="Times New Roman" w:eastAsia="Calibri" w:hAnsi="Times New Roman"/>
          <w:color w:val="000000"/>
        </w:rPr>
        <w:t>(</w:t>
      </w:r>
      <w:r w:rsidRPr="00445D82">
        <w:rPr>
          <w:rFonts w:ascii="Times New Roman" w:eastAsia="Calibri" w:hAnsi="Times New Roman"/>
          <w:color w:val="000000"/>
        </w:rPr>
        <w:t>праздничный</w:t>
      </w:r>
      <w:r w:rsidR="00982557">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1C36BE5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7B312C8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2885385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19CF359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3D48202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13071FE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13600504"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65AD15F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3C3152D8"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4B43EA55"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07818BC2" w14:textId="7E5A2DA6"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w:t>
      </w:r>
      <w:r w:rsidR="00982557">
        <w:rPr>
          <w:rFonts w:ascii="Times New Roman" w:eastAsia="Calibri" w:hAnsi="Times New Roman"/>
          <w:color w:val="000000"/>
        </w:rPr>
        <w:t xml:space="preserve"> дополнительными</w:t>
      </w:r>
      <w:r w:rsidRPr="00445D82">
        <w:rPr>
          <w:rFonts w:ascii="Times New Roman" w:eastAsia="Calibri" w:hAnsi="Times New Roman"/>
          <w:color w:val="000000"/>
        </w:rPr>
        <w:t xml:space="preserve"> образовательными программами (частью </w:t>
      </w:r>
      <w:r w:rsidR="009825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0FDB52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6C07BE4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001AC41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1DE27A2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1475206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6C690FC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158ED82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408077F"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6314621C"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2004B73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6FF6B504"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668B3F1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06FFE06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214F6A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 xml:space="preserve">Обеспечить Обучающегося за свой счет предметами и принадлежностями, </w:t>
      </w:r>
      <w:r w:rsidRPr="00445D82">
        <w:rPr>
          <w:rFonts w:ascii="Times New Roman" w:eastAsia="Calibri" w:hAnsi="Times New Roman"/>
          <w:color w:val="000000"/>
        </w:rPr>
        <w:lastRenderedPageBreak/>
        <w:t>необходимыми для надлежащего исполнения обязательств Исполнителем, в количестве, соответствующем возрасту и потребностям Обучающегося.</w:t>
      </w:r>
    </w:p>
    <w:p w14:paraId="7EC4602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4EA9A24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5CC2EC5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3CF16CB8" w14:textId="59DDEFA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9825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14E4A1A4"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2219DF68"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559C4F8E"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8A4CBF5"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153159E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215211D0"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648222D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6F7E85FD" w14:textId="4A1E281B"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982557">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982557">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63E7217C"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34FC8583"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569AC8E8"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0B1A4FB7"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B70D462"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2907039"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A2DEC28"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EC9B63D"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2B612EBC"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4A4A9D57"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B82F18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59791A4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15F27CF3" w14:textId="77777777" w:rsidR="007C62FC"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 xml:space="preserve">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w:t>
      </w:r>
      <w:r w:rsidRPr="00445D82">
        <w:rPr>
          <w:rFonts w:ascii="Times New Roman" w:eastAsia="Times New Roman" w:hAnsi="Times New Roman" w:cs="Times New Roman"/>
          <w:color w:val="000000"/>
          <w:lang w:eastAsia="zh-CN"/>
        </w:rPr>
        <w:lastRenderedPageBreak/>
        <w:t>но не более 50% стоимости образовательных услуг, предусмотренных п. 2.1. раздела 2 Договора.</w:t>
      </w:r>
    </w:p>
    <w:p w14:paraId="12B0379E" w14:textId="77777777" w:rsidR="001B435C" w:rsidRPr="001B435C" w:rsidRDefault="001B435C">
      <w:pPr>
        <w:widowControl w:val="0"/>
        <w:spacing w:after="0" w:line="240" w:lineRule="auto"/>
        <w:ind w:firstLine="709"/>
        <w:jc w:val="both"/>
        <w:rPr>
          <w:rFonts w:ascii="Times New Roman" w:eastAsia="Times New Roman" w:hAnsi="Times New Roman" w:cs="Times New Roman"/>
          <w:color w:val="000000"/>
          <w:lang w:eastAsia="zh-CN"/>
        </w:rPr>
      </w:pPr>
    </w:p>
    <w:p w14:paraId="0D526ADD" w14:textId="77777777" w:rsidR="008B18E4" w:rsidRDefault="008B18E4">
      <w:pPr>
        <w:widowControl w:val="0"/>
        <w:spacing w:after="0" w:line="240" w:lineRule="auto"/>
        <w:ind w:firstLine="709"/>
        <w:jc w:val="both"/>
        <w:rPr>
          <w:rFonts w:ascii="Arial" w:eastAsia="Times New Roman" w:hAnsi="Arial" w:cs="Arial"/>
          <w:szCs w:val="20"/>
          <w:lang w:eastAsia="zh-CN"/>
        </w:rPr>
      </w:pPr>
    </w:p>
    <w:p w14:paraId="2DDA582F"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2C75C9E2" w14:textId="77777777" w:rsidR="00445D82" w:rsidRPr="00445D82" w:rsidRDefault="00445D82" w:rsidP="00445D82">
      <w:pPr>
        <w:widowControl w:val="0"/>
        <w:spacing w:after="0" w:line="240" w:lineRule="auto"/>
        <w:jc w:val="center"/>
      </w:pPr>
    </w:p>
    <w:p w14:paraId="3DCEAF8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3D30B25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1037C8AC"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471A2003" w14:textId="5CA53101"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982557">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504AEF67"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5CF13DD"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5439F022"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DBE22F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124F422F" w14:textId="01F3CAC2"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9825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05AAB542" w14:textId="704CC34B"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982557">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982557">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00F85097"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1385964"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79CA356E"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5D70BC0A"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48EAA7DF"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6D36E07D"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6D4F0A60"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0C4E058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2836E13D" w14:textId="77777777" w:rsidR="00445D82" w:rsidRPr="00445D82" w:rsidRDefault="00445D82">
      <w:pPr>
        <w:widowControl w:val="0"/>
        <w:spacing w:after="0" w:line="240" w:lineRule="auto"/>
        <w:ind w:firstLine="709"/>
        <w:jc w:val="both"/>
      </w:pPr>
    </w:p>
    <w:p w14:paraId="5C6BA8CA"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2937401A" w14:textId="77777777" w:rsidR="00445D82" w:rsidRPr="00445D82" w:rsidRDefault="00445D82" w:rsidP="00445D82">
      <w:pPr>
        <w:widowControl w:val="0"/>
        <w:spacing w:after="0" w:line="240" w:lineRule="auto"/>
        <w:jc w:val="center"/>
      </w:pPr>
    </w:p>
    <w:p w14:paraId="47A2DC7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4DEFC15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01D88B0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6B5A91B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0C95E5B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6D9A772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59DA96B8"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31D4F27A"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5166FFCC"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777007E7"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1FEC1E1C"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404BCEF2"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374EEB49"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9A53366" w14:textId="77777777" w:rsidR="00445D82" w:rsidRPr="00445D82" w:rsidRDefault="00445D82" w:rsidP="00445D82">
      <w:pPr>
        <w:widowControl w:val="0"/>
        <w:spacing w:after="0" w:line="240" w:lineRule="auto"/>
        <w:jc w:val="center"/>
      </w:pPr>
    </w:p>
    <w:p w14:paraId="01B1AEC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88A5F7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0F7CE59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457FE94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57244CE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26A8635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4F8A7E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724DF67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33F56A95"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69069BE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8.8. Настоящий Договор составлен в двух экземплярах, по одному для каждой из Сторон. Все </w:t>
      </w:r>
      <w:r w:rsidRPr="00445D82">
        <w:rPr>
          <w:rFonts w:ascii="Times New Roman" w:eastAsia="Calibri" w:hAnsi="Times New Roman"/>
        </w:rPr>
        <w:lastRenderedPageBreak/>
        <w:t>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3D97316D" w14:textId="77777777"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6C4FF3E4" w14:textId="77777777" w:rsidR="00EC291F" w:rsidRPr="00EC291F" w:rsidRDefault="00EC291F" w:rsidP="00EC291F">
      <w:pPr>
        <w:widowControl w:val="0"/>
        <w:spacing w:after="0" w:line="240" w:lineRule="auto"/>
        <w:ind w:firstLine="709"/>
        <w:jc w:val="both"/>
        <w:rPr>
          <w:rFonts w:ascii="Times New Roman" w:eastAsia="Calibri" w:hAnsi="Times New Roman"/>
        </w:rPr>
      </w:pPr>
    </w:p>
    <w:p w14:paraId="524C751A"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27611D5C" w14:textId="77777777" w:rsidTr="00985ECB">
        <w:tc>
          <w:tcPr>
            <w:tcW w:w="3641" w:type="dxa"/>
            <w:tcBorders>
              <w:top w:val="single" w:sz="2" w:space="0" w:color="000000"/>
              <w:left w:val="single" w:sz="2" w:space="0" w:color="000000"/>
              <w:bottom w:val="single" w:sz="2" w:space="0" w:color="000000"/>
            </w:tcBorders>
            <w:shd w:val="clear" w:color="auto" w:fill="auto"/>
          </w:tcPr>
          <w:p w14:paraId="5A354946"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4948F2AC"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E928E13"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53BAF5F7" w14:textId="77777777" w:rsidTr="00985ECB">
        <w:tc>
          <w:tcPr>
            <w:tcW w:w="3641" w:type="dxa"/>
            <w:tcBorders>
              <w:top w:val="single" w:sz="2" w:space="0" w:color="000000"/>
              <w:left w:val="single" w:sz="2" w:space="0" w:color="000000"/>
              <w:bottom w:val="single" w:sz="2" w:space="0" w:color="000000"/>
            </w:tcBorders>
            <w:shd w:val="clear" w:color="auto" w:fill="auto"/>
          </w:tcPr>
          <w:p w14:paraId="53B01D93"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266B715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02E8B1E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33FE092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33B2821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6235005F" w14:textId="77777777" w:rsidR="00A54B17" w:rsidRPr="00445D82" w:rsidRDefault="00A54B17" w:rsidP="00074835">
            <w:pPr>
              <w:keepNext/>
              <w:spacing w:after="0" w:line="240" w:lineRule="auto"/>
              <w:ind w:left="37"/>
              <w:rPr>
                <w:rFonts w:ascii="Times New Roman" w:hAnsi="Times New Roman"/>
                <w:lang w:eastAsia="ru-RU"/>
              </w:rPr>
            </w:pPr>
          </w:p>
          <w:p w14:paraId="265C24D0"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7FD136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02DE607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2826727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6603226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214B4646"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5FD3AD24"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56A62361" w14:textId="77777777" w:rsidR="00D66762" w:rsidRDefault="00D66762" w:rsidP="00074835">
            <w:pPr>
              <w:keepNext/>
              <w:spacing w:after="0" w:line="240" w:lineRule="auto"/>
              <w:ind w:left="37"/>
              <w:rPr>
                <w:rFonts w:ascii="Times New Roman" w:hAnsi="Times New Roman"/>
                <w:lang w:eastAsia="ru-RU"/>
              </w:rPr>
            </w:pPr>
          </w:p>
          <w:p w14:paraId="3EA8304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55501CA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7D683A3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228E1A0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4088AA40"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55F825D3"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2BD001EB"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65E66E48"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421BF29"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2DAF5D2A" w14:textId="77777777" w:rsidR="00DE484D" w:rsidRDefault="00DE484D" w:rsidP="00D66762">
            <w:pPr>
              <w:keepNext/>
              <w:spacing w:after="0" w:line="240" w:lineRule="auto"/>
              <w:jc w:val="center"/>
              <w:rPr>
                <w:rFonts w:ascii="Times New Roman" w:hAnsi="Times New Roman"/>
                <w:u w:val="single"/>
                <w:lang w:eastAsia="ru-RU"/>
              </w:rPr>
            </w:pPr>
          </w:p>
          <w:p w14:paraId="3B95E2DC"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002CDA28"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53B9E7E7"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E026BAD"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DE99D25"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63E715A" w14:textId="77777777" w:rsidR="00DE484D" w:rsidRDefault="00DE484D" w:rsidP="00D66762">
            <w:pPr>
              <w:keepNext/>
              <w:spacing w:after="0" w:line="240" w:lineRule="auto"/>
              <w:rPr>
                <w:rFonts w:ascii="Times New Roman" w:hAnsi="Times New Roman"/>
                <w:lang w:eastAsia="ru-RU"/>
              </w:rPr>
            </w:pPr>
          </w:p>
          <w:p w14:paraId="048F6C88"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0D4340ED"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681E7B51" w14:textId="77777777" w:rsidR="00DE484D" w:rsidRPr="00445D82" w:rsidRDefault="00DE484D" w:rsidP="00074835">
            <w:pPr>
              <w:keepNext/>
              <w:spacing w:after="0" w:line="240" w:lineRule="auto"/>
              <w:ind w:left="37"/>
              <w:rPr>
                <w:rFonts w:ascii="Times New Roman" w:hAnsi="Times New Roman"/>
                <w:lang w:eastAsia="ru-RU"/>
              </w:rPr>
            </w:pPr>
          </w:p>
          <w:p w14:paraId="746DCD9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375A4D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434113A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329D030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4C8A174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8ACFD86"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4F86F6FD"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07BE24AD"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2491AF61" w14:textId="77777777" w:rsidR="00DE484D" w:rsidRDefault="00DE484D" w:rsidP="00074835">
            <w:pPr>
              <w:keepNext/>
              <w:spacing w:after="0" w:line="240" w:lineRule="auto"/>
              <w:ind w:left="37"/>
              <w:rPr>
                <w:rFonts w:ascii="Times New Roman" w:hAnsi="Times New Roman"/>
                <w:lang w:eastAsia="ru-RU"/>
              </w:rPr>
            </w:pPr>
          </w:p>
          <w:p w14:paraId="0401EE5D" w14:textId="77777777" w:rsidR="00DE484D" w:rsidRDefault="00DE484D" w:rsidP="00074835">
            <w:pPr>
              <w:keepNext/>
              <w:spacing w:after="0" w:line="240" w:lineRule="auto"/>
              <w:ind w:left="37"/>
              <w:rPr>
                <w:rFonts w:ascii="Times New Roman" w:hAnsi="Times New Roman"/>
                <w:lang w:eastAsia="ru-RU"/>
              </w:rPr>
            </w:pPr>
          </w:p>
          <w:p w14:paraId="59221C42" w14:textId="77777777" w:rsidR="00DE484D" w:rsidRDefault="00DE484D" w:rsidP="00074835">
            <w:pPr>
              <w:keepNext/>
              <w:spacing w:after="0" w:line="240" w:lineRule="auto"/>
              <w:ind w:left="37"/>
              <w:rPr>
                <w:rFonts w:ascii="Times New Roman" w:hAnsi="Times New Roman"/>
                <w:lang w:eastAsia="ru-RU"/>
              </w:rPr>
            </w:pPr>
          </w:p>
          <w:p w14:paraId="0CA2EBD8" w14:textId="77777777" w:rsidR="00DE484D" w:rsidRDefault="00DE484D" w:rsidP="00074835">
            <w:pPr>
              <w:keepNext/>
              <w:spacing w:after="0" w:line="240" w:lineRule="auto"/>
              <w:ind w:left="37"/>
              <w:rPr>
                <w:rFonts w:ascii="Times New Roman" w:hAnsi="Times New Roman"/>
                <w:lang w:eastAsia="ru-RU"/>
              </w:rPr>
            </w:pPr>
          </w:p>
          <w:p w14:paraId="613E651B"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1B99A05"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38568A28"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6AFF004A"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0815BB1B" w14:textId="77777777" w:rsidTr="00985ECB">
        <w:tc>
          <w:tcPr>
            <w:tcW w:w="3641" w:type="dxa"/>
            <w:tcBorders>
              <w:top w:val="single" w:sz="2" w:space="0" w:color="000000"/>
              <w:left w:val="single" w:sz="2" w:space="0" w:color="000000"/>
              <w:bottom w:val="single" w:sz="2" w:space="0" w:color="000000"/>
            </w:tcBorders>
            <w:shd w:val="clear" w:color="auto" w:fill="auto"/>
          </w:tcPr>
          <w:p w14:paraId="467AF1E7" w14:textId="77777777" w:rsidR="00DE484D" w:rsidRDefault="00DE484D" w:rsidP="00074835">
            <w:pPr>
              <w:keepNext/>
              <w:spacing w:after="0" w:line="240" w:lineRule="auto"/>
              <w:ind w:left="37"/>
              <w:rPr>
                <w:rFonts w:ascii="Times New Roman" w:hAnsi="Times New Roman"/>
                <w:lang w:eastAsia="ru-RU"/>
              </w:rPr>
            </w:pPr>
          </w:p>
          <w:p w14:paraId="759EF758"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6E83CF4C"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51B478D7"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138CAF0B"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1723F1CB" w14:textId="77777777" w:rsidR="00DE484D" w:rsidRDefault="00DE484D" w:rsidP="00074835">
            <w:pPr>
              <w:keepNext/>
              <w:spacing w:after="0" w:line="240" w:lineRule="auto"/>
              <w:ind w:left="37"/>
              <w:rPr>
                <w:rFonts w:ascii="Times New Roman" w:hAnsi="Times New Roman"/>
                <w:lang w:eastAsia="ru-RU"/>
              </w:rPr>
            </w:pPr>
          </w:p>
          <w:p w14:paraId="58FFC672"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676CEB1D"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5884A05C"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308C7AE"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32E14B62"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44B7BFBE" w14:textId="77777777" w:rsidR="00A54B17" w:rsidRDefault="00A54B17">
      <w:pPr>
        <w:rPr>
          <w:rFonts w:ascii="Times New Roman" w:eastAsia="Calibri" w:hAnsi="Times New Roman"/>
          <w:b/>
        </w:rPr>
      </w:pPr>
    </w:p>
    <w:p w14:paraId="5843BA0F"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3945A9B7" w14:textId="77777777"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6EF7" w14:textId="77777777" w:rsidR="00812118" w:rsidRDefault="00812118">
      <w:pPr>
        <w:spacing w:after="0" w:line="240" w:lineRule="auto"/>
      </w:pPr>
      <w:r>
        <w:separator/>
      </w:r>
    </w:p>
  </w:endnote>
  <w:endnote w:type="continuationSeparator" w:id="0">
    <w:p w14:paraId="409227F0" w14:textId="77777777" w:rsidR="00812118" w:rsidRDefault="0081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AD68" w14:textId="77777777" w:rsidR="00812118" w:rsidRDefault="00812118">
      <w:pPr>
        <w:rPr>
          <w:sz w:val="12"/>
        </w:rPr>
      </w:pPr>
      <w:r>
        <w:separator/>
      </w:r>
    </w:p>
  </w:footnote>
  <w:footnote w:type="continuationSeparator" w:id="0">
    <w:p w14:paraId="0CF4EEA8" w14:textId="77777777" w:rsidR="00812118" w:rsidRDefault="00812118">
      <w:pPr>
        <w:rPr>
          <w:sz w:val="12"/>
        </w:rPr>
      </w:pPr>
      <w:r>
        <w:continuationSeparator/>
      </w:r>
    </w:p>
  </w:footnote>
  <w:footnote w:id="1">
    <w:p w14:paraId="599C3D36"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035F5"/>
    <w:rsid w:val="00025E0C"/>
    <w:rsid w:val="00054ED9"/>
    <w:rsid w:val="00074835"/>
    <w:rsid w:val="000802E5"/>
    <w:rsid w:val="00081FDC"/>
    <w:rsid w:val="000925A4"/>
    <w:rsid w:val="000A4246"/>
    <w:rsid w:val="00130834"/>
    <w:rsid w:val="00143417"/>
    <w:rsid w:val="0018633C"/>
    <w:rsid w:val="001B435C"/>
    <w:rsid w:val="00295C85"/>
    <w:rsid w:val="002A1DB4"/>
    <w:rsid w:val="002F4677"/>
    <w:rsid w:val="00307E68"/>
    <w:rsid w:val="00326252"/>
    <w:rsid w:val="003C1CFA"/>
    <w:rsid w:val="00445D82"/>
    <w:rsid w:val="004C4B55"/>
    <w:rsid w:val="005145EC"/>
    <w:rsid w:val="005C6178"/>
    <w:rsid w:val="00616EAE"/>
    <w:rsid w:val="006851B4"/>
    <w:rsid w:val="006E78C6"/>
    <w:rsid w:val="006F229D"/>
    <w:rsid w:val="00742456"/>
    <w:rsid w:val="00766F37"/>
    <w:rsid w:val="007C62FC"/>
    <w:rsid w:val="007F48B3"/>
    <w:rsid w:val="007F584C"/>
    <w:rsid w:val="00812118"/>
    <w:rsid w:val="008472B2"/>
    <w:rsid w:val="00892899"/>
    <w:rsid w:val="008B18E4"/>
    <w:rsid w:val="00953DEF"/>
    <w:rsid w:val="00982557"/>
    <w:rsid w:val="00985ECB"/>
    <w:rsid w:val="009A4F22"/>
    <w:rsid w:val="009C71E2"/>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66762"/>
    <w:rsid w:val="00D67E7E"/>
    <w:rsid w:val="00D94AC2"/>
    <w:rsid w:val="00DD0380"/>
    <w:rsid w:val="00DE1619"/>
    <w:rsid w:val="00DE484D"/>
    <w:rsid w:val="00E25266"/>
    <w:rsid w:val="00E26E66"/>
    <w:rsid w:val="00EC0958"/>
    <w:rsid w:val="00EC291F"/>
    <w:rsid w:val="00F02372"/>
    <w:rsid w:val="00F033AA"/>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6804"/>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936F-ECD7-4473-8303-AD18455F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4286</Words>
  <Characters>24432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5</cp:revision>
  <cp:lastPrinted>2023-05-19T09:26:00Z</cp:lastPrinted>
  <dcterms:created xsi:type="dcterms:W3CDTF">2024-06-18T11:48:00Z</dcterms:created>
  <dcterms:modified xsi:type="dcterms:W3CDTF">2025-05-07T10:11:00Z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