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школьников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D63940">
        <w:rPr>
          <w:rFonts w:ascii="Times New Roman" w:eastAsia="Calibri" w:hAnsi="Times New Roman"/>
          <w:b/>
          <w:i/>
          <w:color w:val="000000"/>
          <w:u w:val="single"/>
        </w:rPr>
        <w:t>40 000</w:t>
      </w:r>
      <w:r w:rsidRPr="00445D82">
        <w:rPr>
          <w:rFonts w:ascii="Times New Roman" w:eastAsia="Calibri" w:hAnsi="Times New Roman"/>
          <w:b/>
          <w:i/>
          <w:color w:val="000000"/>
          <w:u w:val="single"/>
        </w:rPr>
        <w:t xml:space="preserve"> (</w:t>
      </w:r>
      <w:r w:rsidR="00D63940">
        <w:rPr>
          <w:rFonts w:ascii="Times New Roman" w:eastAsia="Calibri" w:hAnsi="Times New Roman"/>
          <w:b/>
          <w:i/>
          <w:color w:val="000000"/>
          <w:u w:val="single"/>
        </w:rPr>
        <w:t>сорок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D63940">
              <w:rPr>
                <w:rFonts w:ascii="Times New Roman" w:eastAsia="Times New Roman" w:hAnsi="Times New Roman" w:cs="Times New Roman"/>
                <w:b/>
                <w:lang w:eastAsia="zh-CN"/>
              </w:rPr>
              <w:t>20</w:t>
            </w:r>
            <w:r w:rsidR="00616EAE">
              <w:rPr>
                <w:rFonts w:ascii="Times New Roman" w:eastAsia="Times New Roman" w:hAnsi="Times New Roman" w:cs="Times New Roman"/>
                <w:b/>
                <w:lang w:eastAsia="zh-CN"/>
              </w:rPr>
              <w:t xml:space="preserve"> 000</w:t>
            </w:r>
          </w:p>
        </w:tc>
        <w:tc>
          <w:tcPr>
            <w:tcW w:w="7256" w:type="dxa"/>
            <w:shd w:val="clear" w:color="auto" w:fill="auto"/>
            <w:vAlign w:val="center"/>
          </w:tcPr>
          <w:p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 xml:space="preserve">(двадцать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2 семестр – 20</w:t>
            </w:r>
            <w:r w:rsidR="00C07F6E">
              <w:rPr>
                <w:rFonts w:ascii="Times New Roman" w:eastAsia="Times New Roman" w:hAnsi="Times New Roman" w:cs="Times New Roman"/>
                <w:b/>
                <w:lang w:eastAsia="zh-CN"/>
              </w:rPr>
              <w:t xml:space="preserve"> 000  </w:t>
            </w:r>
          </w:p>
        </w:tc>
        <w:tc>
          <w:tcPr>
            <w:tcW w:w="7256" w:type="dxa"/>
            <w:shd w:val="clear" w:color="auto" w:fill="auto"/>
            <w:vAlign w:val="center"/>
          </w:tcPr>
          <w:p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 xml:space="preserve">(двадцать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D63940">
        <w:rPr>
          <w:rFonts w:ascii="Times New Roman" w:eastAsia="Times New Roman" w:hAnsi="Times New Roman" w:cs="Arial"/>
          <w:i/>
          <w:color w:val="000000"/>
          <w:lang w:eastAsia="ru-RU"/>
        </w:rPr>
        <w:t>20</w:t>
      </w:r>
      <w:r>
        <w:rPr>
          <w:rFonts w:ascii="Times New Roman" w:eastAsia="Times New Roman" w:hAnsi="Times New Roman" w:cs="Arial"/>
          <w:i/>
          <w:color w:val="000000"/>
          <w:lang w:eastAsia="ru-RU"/>
        </w:rPr>
        <w:t xml:space="preserve"> 000 (двадцать </w:t>
      </w:r>
      <w:r w:rsidR="00616EAE">
        <w:rPr>
          <w:rFonts w:ascii="Times New Roman" w:eastAsia="Times New Roman" w:hAnsi="Times New Roman" w:cs="Arial"/>
          <w:i/>
          <w:color w:val="000000"/>
          <w:lang w:eastAsia="ru-RU"/>
        </w:rPr>
        <w:t>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D63940">
        <w:rPr>
          <w:rFonts w:ascii="Times New Roman" w:hAnsi="Times New Roman"/>
          <w:i/>
          <w:color w:val="000000"/>
          <w:lang w:eastAsia="ru-RU"/>
        </w:rPr>
        <w:t xml:space="preserve">20 </w:t>
      </w:r>
      <w:r>
        <w:rPr>
          <w:rFonts w:ascii="Times New Roman" w:hAnsi="Times New Roman"/>
          <w:i/>
          <w:color w:val="000000"/>
          <w:lang w:eastAsia="ru-RU"/>
        </w:rPr>
        <w:t xml:space="preserve">000 </w:t>
      </w:r>
      <w:r w:rsidRPr="00B02DFA">
        <w:rPr>
          <w:rFonts w:ascii="Times New Roman" w:hAnsi="Times New Roman"/>
          <w:i/>
          <w:color w:val="000000"/>
          <w:lang w:eastAsia="ru-RU"/>
        </w:rPr>
        <w:t>(</w:t>
      </w:r>
      <w:r>
        <w:rPr>
          <w:rFonts w:ascii="Times New Roman" w:hAnsi="Times New Roman"/>
          <w:i/>
          <w:color w:val="000000"/>
          <w:lang w:eastAsia="ru-RU"/>
        </w:rPr>
        <w:t xml:space="preserve">двадцать </w:t>
      </w:r>
      <w:bookmarkStart w:id="0" w:name="_GoBack"/>
      <w:bookmarkEnd w:id="0"/>
      <w:r w:rsidR="00616EAE">
        <w:rPr>
          <w:rFonts w:ascii="Times New Roman" w:hAnsi="Times New Roman"/>
          <w:i/>
          <w:color w:val="000000"/>
          <w:lang w:eastAsia="ru-RU"/>
        </w:rPr>
        <w:t>тысяч</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 xml:space="preserve">по реквизитам, указанным в разделе 9 настоящего Договора. В случае изменения адреса и реквизита Исполнителя новый адрес и </w:t>
      </w:r>
      <w:r w:rsidRPr="00445D82">
        <w:rPr>
          <w:rFonts w:ascii="Times New Roman" w:hAnsi="Times New Roman"/>
        </w:rPr>
        <w:lastRenderedPageBreak/>
        <w:t>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 xml:space="preserve">3.3.1. Самостоятельно осуществлять образовательный процесс в соответствии с действующей </w:t>
      </w:r>
      <w:r w:rsidRPr="00445D82">
        <w:rPr>
          <w:rFonts w:ascii="Times New Roman" w:eastAsia="Calibri" w:hAnsi="Times New Roman"/>
        </w:rPr>
        <w:lastRenderedPageBreak/>
        <w:t>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lastRenderedPageBreak/>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w:t>
      </w:r>
      <w:r w:rsidRPr="00445D82">
        <w:rPr>
          <w:rFonts w:ascii="Times New Roman" w:eastAsia="Times New Roman" w:hAnsi="Times New Roman" w:cs="Times New Roman"/>
          <w:color w:val="000000"/>
          <w:lang w:eastAsia="zh-CN"/>
        </w:rPr>
        <w:lastRenderedPageBreak/>
        <w:t>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0C" w:rsidRDefault="0003780C">
      <w:pPr>
        <w:spacing w:after="0" w:line="240" w:lineRule="auto"/>
      </w:pPr>
      <w:r>
        <w:separator/>
      </w:r>
    </w:p>
  </w:endnote>
  <w:endnote w:type="continuationSeparator" w:id="0">
    <w:p w:rsidR="0003780C" w:rsidRDefault="0003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0C" w:rsidRDefault="0003780C">
      <w:pPr>
        <w:rPr>
          <w:sz w:val="12"/>
        </w:rPr>
      </w:pPr>
      <w:r>
        <w:separator/>
      </w:r>
    </w:p>
  </w:footnote>
  <w:footnote w:type="continuationSeparator" w:id="0">
    <w:p w:rsidR="0003780C" w:rsidRDefault="0003780C">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378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8A1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1197-1363-4024-B62D-E1541D6E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